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2ECD" w14:textId="6B80C50F" w:rsidR="00D83F7D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</w:p>
    <w:p w14:paraId="70D68126" w14:textId="77777777"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DA3396">
        <w:rPr>
          <w:rFonts w:eastAsia="Times New Roman" w:cs="Arial"/>
          <w:color w:val="222222"/>
          <w:sz w:val="32"/>
          <w:lang w:eastAsia="en-NZ"/>
        </w:rPr>
        <w:t>1</w:t>
      </w:r>
      <w:r w:rsidR="00DA3396" w:rsidRPr="00DA3396">
        <w:rPr>
          <w:rFonts w:eastAsia="Times New Roman" w:cs="Arial"/>
          <w:color w:val="222222"/>
          <w:sz w:val="32"/>
          <w:vertAlign w:val="superscript"/>
          <w:lang w:eastAsia="en-NZ"/>
        </w:rPr>
        <w:t>st</w:t>
      </w:r>
      <w:r w:rsidR="00DA3396">
        <w:rPr>
          <w:rFonts w:eastAsia="Times New Roman" w:cs="Arial"/>
          <w:color w:val="222222"/>
          <w:sz w:val="32"/>
          <w:lang w:eastAsia="en-NZ"/>
        </w:rPr>
        <w:t xml:space="preserve"> June </w:t>
      </w:r>
      <w:r w:rsidR="00BC03A4">
        <w:rPr>
          <w:rFonts w:eastAsia="Times New Roman" w:cs="Arial"/>
          <w:color w:val="222222"/>
          <w:sz w:val="32"/>
          <w:lang w:eastAsia="en-NZ"/>
        </w:rPr>
        <w:t>202</w:t>
      </w:r>
      <w:r w:rsidR="001101E1">
        <w:rPr>
          <w:rFonts w:eastAsia="Times New Roman" w:cs="Arial"/>
          <w:color w:val="222222"/>
          <w:sz w:val="32"/>
          <w:lang w:eastAsia="en-NZ"/>
        </w:rPr>
        <w:t>1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14:paraId="70259453" w14:textId="77777777" w:rsidR="00292A0D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Held at 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Bowling Club </w:t>
      </w:r>
      <w:r w:rsidRPr="005668DC">
        <w:rPr>
          <w:rFonts w:eastAsia="Times New Roman" w:cs="Arial"/>
          <w:color w:val="222222"/>
          <w:sz w:val="32"/>
          <w:lang w:eastAsia="en-NZ"/>
        </w:rPr>
        <w:t>(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Road</w:t>
      </w:r>
      <w:r w:rsidRPr="005668DC">
        <w:rPr>
          <w:rFonts w:eastAsia="Times New Roman" w:cs="Arial"/>
          <w:color w:val="222222"/>
          <w:sz w:val="32"/>
          <w:lang w:eastAsia="en-NZ"/>
        </w:rPr>
        <w:t>)</w:t>
      </w:r>
    </w:p>
    <w:p w14:paraId="6CB8285D" w14:textId="77777777" w:rsidR="00375268" w:rsidRDefault="00375268" w:rsidP="00292A0D">
      <w:pPr>
        <w:rPr>
          <w:b/>
          <w:color w:val="FF0000"/>
        </w:rPr>
      </w:pPr>
    </w:p>
    <w:p w14:paraId="6FF16D7F" w14:textId="77777777" w:rsidR="00292A0D" w:rsidRDefault="00292A0D" w:rsidP="00292A0D">
      <w:pPr>
        <w:pStyle w:val="Heading1"/>
      </w:pPr>
      <w:r w:rsidRPr="00170625">
        <w:t xml:space="preserve">Agenda </w:t>
      </w:r>
    </w:p>
    <w:p w14:paraId="1C0288C4" w14:textId="3BEA784C" w:rsidR="00D41FBE" w:rsidRPr="00D83F7D" w:rsidRDefault="002C26E5" w:rsidP="00B44086">
      <w:r w:rsidRPr="00D83F7D">
        <w:rPr>
          <w:shd w:val="clear" w:color="auto" w:fill="FFFFFF"/>
        </w:rPr>
        <w:t>Present:</w:t>
      </w:r>
      <w:r w:rsidR="00C152D9" w:rsidRPr="00D83F7D">
        <w:rPr>
          <w:shd w:val="clear" w:color="auto" w:fill="FFFFFF"/>
        </w:rPr>
        <w:t xml:space="preserve"> </w:t>
      </w:r>
      <w:r w:rsidR="00D41FBE" w:rsidRPr="00D83F7D">
        <w:t xml:space="preserve"> </w:t>
      </w:r>
      <w:r w:rsidR="0040364F" w:rsidRPr="00D83F7D">
        <w:t>Sonia Rafter (</w:t>
      </w:r>
      <w:r w:rsidR="0031128E" w:rsidRPr="00D83F7D">
        <w:t>stand in chair &amp; secretary), Jane S</w:t>
      </w:r>
      <w:r w:rsidR="00A74667" w:rsidRPr="00D83F7D">
        <w:t>c</w:t>
      </w:r>
      <w:r w:rsidR="00E179C1" w:rsidRPr="00D83F7D">
        <w:t>oular, Teri O’Neill (</w:t>
      </w:r>
      <w:r w:rsidR="00D83F7D" w:rsidRPr="00D83F7D">
        <w:t>Councillor</w:t>
      </w:r>
      <w:r w:rsidR="00E179C1" w:rsidRPr="00D83F7D">
        <w:t>)</w:t>
      </w:r>
      <w:r w:rsidR="00D83F7D" w:rsidRPr="00D83F7D">
        <w:t>,</w:t>
      </w:r>
      <w:r w:rsidR="00E179C1" w:rsidRPr="00D83F7D">
        <w:t xml:space="preserve"> Brian </w:t>
      </w:r>
      <w:r w:rsidR="00513402" w:rsidRPr="00D83F7D">
        <w:t>(supports Paul Eagle)</w:t>
      </w:r>
    </w:p>
    <w:p w14:paraId="284582C6" w14:textId="2D15C903" w:rsidR="007B2CDB" w:rsidRPr="00D83F7D" w:rsidRDefault="002C26E5" w:rsidP="002C26E5">
      <w:pPr>
        <w:rPr>
          <w:sz w:val="24"/>
          <w:szCs w:val="24"/>
        </w:rPr>
      </w:pPr>
      <w:r w:rsidRPr="00D83F7D">
        <w:rPr>
          <w:shd w:val="clear" w:color="auto" w:fill="FFFFFF"/>
        </w:rPr>
        <w:t xml:space="preserve">Apologies: </w:t>
      </w:r>
      <w:r w:rsidR="00C152D9" w:rsidRPr="00D83F7D">
        <w:rPr>
          <w:shd w:val="clear" w:color="auto" w:fill="FFFFFF"/>
        </w:rPr>
        <w:t xml:space="preserve">Isaac </w:t>
      </w:r>
      <w:proofErr w:type="spellStart"/>
      <w:r w:rsidR="00C152D9" w:rsidRPr="00D83F7D">
        <w:rPr>
          <w:shd w:val="clear" w:color="auto" w:fill="FFFFFF"/>
        </w:rPr>
        <w:t>Wooodbridge</w:t>
      </w:r>
      <w:proofErr w:type="spellEnd"/>
      <w:r w:rsidR="00C152D9" w:rsidRPr="00D83F7D">
        <w:rPr>
          <w:shd w:val="clear" w:color="auto" w:fill="FFFFFF"/>
        </w:rPr>
        <w:t>, Martin Woodbridge</w:t>
      </w:r>
      <w:r w:rsidR="00D83F7D" w:rsidRPr="00D83F7D">
        <w:rPr>
          <w:shd w:val="clear" w:color="auto" w:fill="FFFFFF"/>
        </w:rPr>
        <w:t xml:space="preserve">, Roy Glass </w:t>
      </w:r>
      <w:r w:rsidRPr="00D83F7D">
        <w:br/>
      </w:r>
    </w:p>
    <w:p w14:paraId="0DB6A8EB" w14:textId="77777777" w:rsidR="007B2CDB" w:rsidRPr="002C26E5" w:rsidRDefault="002C26E5" w:rsidP="002C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B2CDB" w:rsidRPr="002C26E5">
        <w:rPr>
          <w:b/>
          <w:sz w:val="24"/>
          <w:szCs w:val="24"/>
        </w:rPr>
        <w:t>Welcome</w:t>
      </w:r>
      <w:r w:rsidR="0038656F" w:rsidRPr="002C26E5">
        <w:rPr>
          <w:b/>
          <w:sz w:val="24"/>
          <w:szCs w:val="24"/>
        </w:rPr>
        <w:t xml:space="preserve"> and</w:t>
      </w:r>
      <w:r w:rsidR="007B2CDB" w:rsidRPr="002C26E5">
        <w:rPr>
          <w:b/>
          <w:sz w:val="24"/>
          <w:szCs w:val="24"/>
        </w:rPr>
        <w:t xml:space="preserve"> Apologies</w:t>
      </w:r>
      <w:r w:rsidR="00DA522D" w:rsidRPr="002C26E5">
        <w:rPr>
          <w:b/>
          <w:sz w:val="24"/>
          <w:szCs w:val="24"/>
        </w:rPr>
        <w:t xml:space="preserve"> </w:t>
      </w:r>
    </w:p>
    <w:p w14:paraId="337B01AF" w14:textId="77777777" w:rsidR="002C26E5" w:rsidRDefault="002C26E5" w:rsidP="002C26E5">
      <w:pPr>
        <w:rPr>
          <w:shd w:val="clear" w:color="auto" w:fill="FFFFFF"/>
        </w:rPr>
      </w:pPr>
      <w:r>
        <w:rPr>
          <w:shd w:val="clear" w:color="auto" w:fill="FFFFFF"/>
        </w:rPr>
        <w:t>The chair welcomed the members and apologies were noted.</w:t>
      </w:r>
      <w:r>
        <w:br/>
      </w:r>
      <w:r>
        <w:br/>
      </w:r>
      <w:r w:rsidRPr="002C26E5">
        <w:rPr>
          <w:b/>
          <w:shd w:val="clear" w:color="auto" w:fill="FFFFFF"/>
        </w:rPr>
        <w:t>2. Minutes of the last meeting</w:t>
      </w:r>
    </w:p>
    <w:p w14:paraId="10FC66E7" w14:textId="43B8E402" w:rsidR="00DA3396" w:rsidRDefault="00D83F7D" w:rsidP="007E38FC">
      <w:pPr>
        <w:rPr>
          <w:b/>
          <w:shd w:val="clear" w:color="auto" w:fill="FFFFFF"/>
        </w:rPr>
      </w:pPr>
      <w:r>
        <w:rPr>
          <w:shd w:val="clear" w:color="auto" w:fill="FFFFFF"/>
        </w:rPr>
        <w:t>To be ratified at the next meeting</w:t>
      </w:r>
      <w:r w:rsidR="002C26E5">
        <w:rPr>
          <w:shd w:val="clear" w:color="auto" w:fill="FFFFFF"/>
        </w:rPr>
        <w:t>.</w:t>
      </w:r>
      <w:r w:rsidR="00513402">
        <w:rPr>
          <w:shd w:val="clear" w:color="auto" w:fill="FFFFFF"/>
        </w:rPr>
        <w:t xml:space="preserve"> </w:t>
      </w:r>
      <w:r w:rsidR="002C26E5">
        <w:br/>
      </w:r>
      <w:r w:rsidR="002C26E5" w:rsidRPr="001C3D20">
        <w:rPr>
          <w:b/>
        </w:rPr>
        <w:br/>
      </w:r>
      <w:r w:rsidR="002C26E5" w:rsidRPr="001C3D20">
        <w:rPr>
          <w:b/>
          <w:shd w:val="clear" w:color="auto" w:fill="FFFFFF"/>
        </w:rPr>
        <w:t xml:space="preserve">3. </w:t>
      </w:r>
      <w:r w:rsidR="00DA3396">
        <w:rPr>
          <w:b/>
          <w:shd w:val="clear" w:color="auto" w:fill="FFFFFF"/>
        </w:rPr>
        <w:t xml:space="preserve">Rubbish clean up (the </w:t>
      </w:r>
      <w:r w:rsidR="00451BF9">
        <w:rPr>
          <w:b/>
          <w:shd w:val="clear" w:color="auto" w:fill="FFFFFF"/>
        </w:rPr>
        <w:t xml:space="preserve">annual </w:t>
      </w:r>
      <w:r w:rsidR="00DA3396">
        <w:rPr>
          <w:b/>
          <w:shd w:val="clear" w:color="auto" w:fill="FFFFFF"/>
        </w:rPr>
        <w:t>‘Rob McIlroy’ Litter Blitz)</w:t>
      </w:r>
    </w:p>
    <w:p w14:paraId="3E04549B" w14:textId="77777777" w:rsidR="00DA3396" w:rsidRPr="00DA3396" w:rsidRDefault="00DA3396" w:rsidP="00DA3396">
      <w:pPr>
        <w:rPr>
          <w:shd w:val="clear" w:color="auto" w:fill="FFFFFF"/>
        </w:rPr>
      </w:pPr>
      <w:r>
        <w:rPr>
          <w:shd w:val="clear" w:color="auto" w:fill="FFFFFF"/>
        </w:rPr>
        <w:t>A good turn out by residents, resulting in a v</w:t>
      </w:r>
      <w:r w:rsidRPr="00DA3396">
        <w:rPr>
          <w:shd w:val="clear" w:color="auto" w:fill="FFFFFF"/>
        </w:rPr>
        <w:t xml:space="preserve">ery similar </w:t>
      </w:r>
      <w:r>
        <w:rPr>
          <w:shd w:val="clear" w:color="auto" w:fill="FFFFFF"/>
        </w:rPr>
        <w:t xml:space="preserve">to the </w:t>
      </w:r>
      <w:r w:rsidRPr="00DA3396">
        <w:rPr>
          <w:shd w:val="clear" w:color="auto" w:fill="FFFFFF"/>
        </w:rPr>
        <w:t xml:space="preserve">result </w:t>
      </w:r>
      <w:r>
        <w:rPr>
          <w:shd w:val="clear" w:color="auto" w:fill="FFFFFF"/>
        </w:rPr>
        <w:t>of the clean</w:t>
      </w:r>
      <w:r w:rsidRPr="00DA3396">
        <w:rPr>
          <w:shd w:val="clear" w:color="auto" w:fill="FFFFFF"/>
        </w:rPr>
        <w:t>-up</w:t>
      </w:r>
      <w:r>
        <w:rPr>
          <w:shd w:val="clear" w:color="auto" w:fill="FFFFFF"/>
        </w:rPr>
        <w:t xml:space="preserve"> May 2020</w:t>
      </w:r>
      <w:r w:rsidRPr="00DA339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A3396">
        <w:rPr>
          <w:shd w:val="clear" w:color="auto" w:fill="FFFFFF"/>
        </w:rPr>
        <w:t>Together</w:t>
      </w:r>
      <w:r>
        <w:rPr>
          <w:shd w:val="clear" w:color="auto" w:fill="FFFFFF"/>
        </w:rPr>
        <w:t xml:space="preserve">, as a </w:t>
      </w:r>
      <w:r w:rsidRPr="00DA3396">
        <w:rPr>
          <w:shd w:val="clear" w:color="auto" w:fill="FFFFFF"/>
        </w:rPr>
        <w:t>team of 51 helpers</w:t>
      </w:r>
      <w:r>
        <w:rPr>
          <w:shd w:val="clear" w:color="auto" w:fill="FFFFFF"/>
        </w:rPr>
        <w:t xml:space="preserve">, </w:t>
      </w:r>
      <w:r w:rsidRPr="00DA3396">
        <w:rPr>
          <w:shd w:val="clear" w:color="auto" w:fill="FFFFFF"/>
        </w:rPr>
        <w:t>we</w:t>
      </w:r>
      <w:r>
        <w:rPr>
          <w:shd w:val="clear" w:color="auto" w:fill="FFFFFF"/>
        </w:rPr>
        <w:t>:</w:t>
      </w:r>
      <w:r w:rsidRPr="00DA3396">
        <w:rPr>
          <w:shd w:val="clear" w:color="auto" w:fill="FFFFFF"/>
        </w:rPr>
        <w:t xml:space="preserve"> </w:t>
      </w:r>
    </w:p>
    <w:p w14:paraId="472E89FC" w14:textId="77777777" w:rsidR="00DA3396" w:rsidRPr="00DA3396" w:rsidRDefault="00DA3396" w:rsidP="00DA3396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DA3396">
        <w:rPr>
          <w:shd w:val="clear" w:color="auto" w:fill="FFFFFF"/>
        </w:rPr>
        <w:t xml:space="preserve">filled </w:t>
      </w:r>
      <w:r w:rsidR="00B64172" w:rsidRPr="00DA3396">
        <w:rPr>
          <w:shd w:val="clear" w:color="auto" w:fill="FFFFFF"/>
        </w:rPr>
        <w:t>approx.</w:t>
      </w:r>
      <w:r w:rsidRPr="00DA3396">
        <w:rPr>
          <w:shd w:val="clear" w:color="auto" w:fill="FFFFFF"/>
        </w:rPr>
        <w:t xml:space="preserve"> 30 bags of rubbish and recycling, and collected other random items</w:t>
      </w:r>
    </w:p>
    <w:p w14:paraId="5F7073EB" w14:textId="77777777" w:rsidR="00DA3396" w:rsidRDefault="00DA3396" w:rsidP="00DA3396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>
        <w:rPr>
          <w:shd w:val="clear" w:color="auto" w:fill="FFFFFF"/>
        </w:rPr>
        <w:t xml:space="preserve">picked up rubbish from </w:t>
      </w:r>
      <w:r w:rsidRPr="00DA3396">
        <w:rPr>
          <w:shd w:val="clear" w:color="auto" w:fill="FFFFFF"/>
        </w:rPr>
        <w:t xml:space="preserve">34 street in </w:t>
      </w:r>
      <w:proofErr w:type="spellStart"/>
      <w:r w:rsidRPr="00DA3396">
        <w:rPr>
          <w:shd w:val="clear" w:color="auto" w:fill="FFFFFF"/>
        </w:rPr>
        <w:t>Hataitai</w:t>
      </w:r>
      <w:proofErr w:type="spellEnd"/>
      <w:r w:rsidRPr="00DA3396">
        <w:rPr>
          <w:shd w:val="clear" w:color="auto" w:fill="FFFFFF"/>
        </w:rPr>
        <w:t xml:space="preserve">, along with a few zig zags (c. 70% of </w:t>
      </w:r>
      <w:proofErr w:type="spellStart"/>
      <w:r w:rsidRPr="00DA3396">
        <w:rPr>
          <w:shd w:val="clear" w:color="auto" w:fill="FFFFFF"/>
        </w:rPr>
        <w:t>Hataitai</w:t>
      </w:r>
      <w:proofErr w:type="spellEnd"/>
      <w:r w:rsidRPr="00DA3396">
        <w:rPr>
          <w:shd w:val="clear" w:color="auto" w:fill="FFFFFF"/>
        </w:rPr>
        <w:t>)</w:t>
      </w:r>
    </w:p>
    <w:p w14:paraId="781BE35F" w14:textId="77777777" w:rsidR="00DA3396" w:rsidRPr="00DA3396" w:rsidRDefault="00DA3396" w:rsidP="00DA3396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>
        <w:rPr>
          <w:shd w:val="clear" w:color="auto" w:fill="FFFFFF"/>
        </w:rPr>
        <w:t xml:space="preserve">cleaned </w:t>
      </w:r>
      <w:r w:rsidRPr="00DA3396">
        <w:rPr>
          <w:shd w:val="clear" w:color="auto" w:fill="FFFFFF"/>
        </w:rPr>
        <w:t xml:space="preserve">a lot of drains </w:t>
      </w:r>
    </w:p>
    <w:p w14:paraId="60EEAE05" w14:textId="77777777" w:rsidR="00DA3396" w:rsidRPr="00DA3396" w:rsidRDefault="00DA3396" w:rsidP="00DA3396">
      <w:pPr>
        <w:pStyle w:val="ListParagraph"/>
        <w:numPr>
          <w:ilvl w:val="0"/>
          <w:numId w:val="30"/>
        </w:numPr>
        <w:rPr>
          <w:shd w:val="clear" w:color="auto" w:fill="FFFFFF"/>
        </w:rPr>
      </w:pPr>
      <w:proofErr w:type="gramStart"/>
      <w:r w:rsidRPr="00DA3396">
        <w:rPr>
          <w:shd w:val="clear" w:color="auto" w:fill="FFFFFF"/>
        </w:rPr>
        <w:t>ate</w:t>
      </w:r>
      <w:proofErr w:type="gramEnd"/>
      <w:r w:rsidRPr="00DA3396">
        <w:rPr>
          <w:shd w:val="clear" w:color="auto" w:fill="FFFFFF"/>
        </w:rPr>
        <w:t xml:space="preserve"> 69 sausages</w:t>
      </w:r>
      <w:r>
        <w:rPr>
          <w:shd w:val="clear" w:color="auto" w:fill="FFFFFF"/>
        </w:rPr>
        <w:t>,</w:t>
      </w:r>
      <w:r w:rsidRPr="00DA3396">
        <w:rPr>
          <w:shd w:val="clear" w:color="auto" w:fill="FFFFFF"/>
        </w:rPr>
        <w:t xml:space="preserve"> 19 </w:t>
      </w:r>
      <w:r w:rsidR="00B64172" w:rsidRPr="00DA3396">
        <w:rPr>
          <w:shd w:val="clear" w:color="auto" w:fill="FFFFFF"/>
        </w:rPr>
        <w:t>ice blocks</w:t>
      </w:r>
      <w:r>
        <w:rPr>
          <w:shd w:val="clear" w:color="auto" w:fill="FFFFFF"/>
        </w:rPr>
        <w:t xml:space="preserve">, and a tin of sausage rolls. </w:t>
      </w:r>
    </w:p>
    <w:p w14:paraId="3F96CF0E" w14:textId="77777777" w:rsidR="00DA3396" w:rsidRDefault="00DA3396" w:rsidP="00DA3396">
      <w:pPr>
        <w:rPr>
          <w:shd w:val="clear" w:color="auto" w:fill="FFFFFF"/>
        </w:rPr>
      </w:pPr>
      <w:r>
        <w:rPr>
          <w:shd w:val="clear" w:color="auto" w:fill="FFFFFF"/>
        </w:rPr>
        <w:t xml:space="preserve">Thank you to all involved, and the Four Square and other residents for contributing food and drink. </w:t>
      </w:r>
    </w:p>
    <w:p w14:paraId="179232BE" w14:textId="146D389E" w:rsidR="00DA3396" w:rsidRDefault="00DA3396" w:rsidP="00DA3396">
      <w:pPr>
        <w:rPr>
          <w:shd w:val="clear" w:color="auto" w:fill="FFFFFF"/>
        </w:rPr>
      </w:pPr>
      <w:r>
        <w:rPr>
          <w:shd w:val="clear" w:color="auto" w:fill="FFFFFF"/>
        </w:rPr>
        <w:t xml:space="preserve">The WCC will be contacted directly to raise a voice regarding the </w:t>
      </w:r>
      <w:r w:rsidR="00451BF9">
        <w:rPr>
          <w:shd w:val="clear" w:color="auto" w:fill="FFFFFF"/>
        </w:rPr>
        <w:t xml:space="preserve">need to regularly </w:t>
      </w:r>
      <w:r>
        <w:rPr>
          <w:shd w:val="clear" w:color="auto" w:fill="FFFFFF"/>
        </w:rPr>
        <w:t xml:space="preserve">clean </w:t>
      </w:r>
      <w:r w:rsidR="00451BF9">
        <w:rPr>
          <w:shd w:val="clear" w:color="auto" w:fill="FFFFFF"/>
        </w:rPr>
        <w:t>debris</w:t>
      </w:r>
      <w:r>
        <w:rPr>
          <w:shd w:val="clear" w:color="auto" w:fill="FFFFFF"/>
        </w:rPr>
        <w:t xml:space="preserve"> from </w:t>
      </w:r>
      <w:r w:rsidR="00451BF9">
        <w:rPr>
          <w:shd w:val="clear" w:color="auto" w:fill="FFFFFF"/>
        </w:rPr>
        <w:t xml:space="preserve">all of our street </w:t>
      </w:r>
      <w:r>
        <w:rPr>
          <w:shd w:val="clear" w:color="auto" w:fill="FFFFFF"/>
        </w:rPr>
        <w:t>drains</w:t>
      </w:r>
      <w:r w:rsidR="00B9690B">
        <w:rPr>
          <w:shd w:val="clear" w:color="auto" w:fill="FFFFFF"/>
        </w:rPr>
        <w:t xml:space="preserve"> (in particular as they converge closer into the village)</w:t>
      </w:r>
      <w:r>
        <w:rPr>
          <w:shd w:val="clear" w:color="auto" w:fill="FFFFFF"/>
        </w:rPr>
        <w:t xml:space="preserve">. </w:t>
      </w:r>
      <w:r w:rsidR="00D2613C">
        <w:rPr>
          <w:shd w:val="clear" w:color="auto" w:fill="FFFFFF"/>
        </w:rPr>
        <w:t>Teri</w:t>
      </w:r>
      <w:r w:rsidR="00D83F7D">
        <w:rPr>
          <w:shd w:val="clear" w:color="auto" w:fill="FFFFFF"/>
        </w:rPr>
        <w:t xml:space="preserve"> </w:t>
      </w:r>
      <w:r w:rsidR="00D83F7D" w:rsidRPr="00D83F7D">
        <w:t>O’Neill</w:t>
      </w:r>
      <w:r w:rsidR="00D2613C">
        <w:rPr>
          <w:shd w:val="clear" w:color="auto" w:fill="FFFFFF"/>
        </w:rPr>
        <w:t xml:space="preserve"> made a note of this but suggest we also c</w:t>
      </w:r>
      <w:r w:rsidR="007234B3">
        <w:rPr>
          <w:shd w:val="clear" w:color="auto" w:fill="FFFFFF"/>
        </w:rPr>
        <w:t xml:space="preserve">ontact council directly. </w:t>
      </w:r>
    </w:p>
    <w:p w14:paraId="3F3A66F5" w14:textId="3EB1B018" w:rsidR="00513402" w:rsidRDefault="00513402" w:rsidP="00DA3396">
      <w:pPr>
        <w:rPr>
          <w:shd w:val="clear" w:color="auto" w:fill="FFFFFF"/>
        </w:rPr>
      </w:pPr>
      <w:r>
        <w:rPr>
          <w:shd w:val="clear" w:color="auto" w:fill="FFFFFF"/>
        </w:rPr>
        <w:t xml:space="preserve">Also mentioned Facebook Page </w:t>
      </w:r>
      <w:proofErr w:type="spellStart"/>
      <w:r>
        <w:rPr>
          <w:shd w:val="clear" w:color="auto" w:fill="FFFFFF"/>
        </w:rPr>
        <w:t>CleanStreetsNZ</w:t>
      </w:r>
      <w:proofErr w:type="spellEnd"/>
      <w:r>
        <w:rPr>
          <w:shd w:val="clear" w:color="auto" w:fill="FFFFFF"/>
        </w:rPr>
        <w:t xml:space="preserve"> for anyone keen to be involved in more rubbish collection. </w:t>
      </w:r>
      <w:r w:rsidR="00D2613C">
        <w:rPr>
          <w:shd w:val="clear" w:color="auto" w:fill="FFFFFF"/>
        </w:rPr>
        <w:t xml:space="preserve">They promote and support clean up days, also </w:t>
      </w:r>
      <w:proofErr w:type="spellStart"/>
      <w:r w:rsidR="00D2613C">
        <w:rPr>
          <w:shd w:val="clear" w:color="auto" w:fill="FFFFFF"/>
        </w:rPr>
        <w:t>geotrack</w:t>
      </w:r>
      <w:proofErr w:type="spellEnd"/>
      <w:r w:rsidR="00D2613C">
        <w:rPr>
          <w:shd w:val="clear" w:color="auto" w:fill="FFFFFF"/>
        </w:rPr>
        <w:t xml:space="preserve"> rubbish collected in an effort to get council to provide bins in high rubbish areas.</w:t>
      </w:r>
    </w:p>
    <w:p w14:paraId="68383694" w14:textId="4A10FEC3" w:rsidR="00D83F7D" w:rsidRPr="00DA3396" w:rsidRDefault="00D83F7D" w:rsidP="00DA3396">
      <w:pPr>
        <w:rPr>
          <w:shd w:val="clear" w:color="auto" w:fill="FFFFFF"/>
        </w:rPr>
      </w:pPr>
      <w:r>
        <w:rPr>
          <w:shd w:val="clear" w:color="auto" w:fill="FFFFFF"/>
        </w:rPr>
        <w:t xml:space="preserve">A big thank you to </w:t>
      </w:r>
      <w:bookmarkStart w:id="0" w:name="_GoBack"/>
      <w:bookmarkEnd w:id="0"/>
      <w:r>
        <w:rPr>
          <w:shd w:val="clear" w:color="auto" w:fill="FFFFFF"/>
        </w:rPr>
        <w:t xml:space="preserve">Sonia for organising this event. </w:t>
      </w:r>
    </w:p>
    <w:p w14:paraId="5EB150A7" w14:textId="77777777" w:rsidR="00C152D9" w:rsidRPr="007B1C0D" w:rsidRDefault="000C4515" w:rsidP="00C152D9">
      <w:pPr>
        <w:rPr>
          <w:b/>
        </w:rPr>
      </w:pPr>
      <w:r w:rsidRPr="007B1C0D">
        <w:rPr>
          <w:b/>
        </w:rPr>
        <w:t xml:space="preserve">4. </w:t>
      </w:r>
      <w:r w:rsidR="00C152D9" w:rsidRPr="007B1C0D">
        <w:rPr>
          <w:b/>
        </w:rPr>
        <w:t>Consultation on Traffic and Parking bylaw</w:t>
      </w:r>
    </w:p>
    <w:p w14:paraId="53700842" w14:textId="77777777" w:rsidR="00C152D9" w:rsidRPr="007B1C0D" w:rsidRDefault="00C152D9" w:rsidP="00C152D9">
      <w:r w:rsidRPr="007B1C0D">
        <w:t>Reminder that the consultation on the WCC proposed Traffic and Parking bylaw closes 5pm Friday 11 June 2021. This includes ideas for alternatives to parking on footpaths.</w:t>
      </w:r>
    </w:p>
    <w:p w14:paraId="0BF9B3E8" w14:textId="77777777" w:rsidR="00C152D9" w:rsidRDefault="00C152D9" w:rsidP="00C152D9">
      <w:pPr>
        <w:rPr>
          <w:color w:val="FF0000"/>
        </w:rPr>
      </w:pPr>
      <w:r w:rsidRPr="007B1C0D">
        <w:t xml:space="preserve">The consultation website can be accessed from here: </w:t>
      </w:r>
      <w:hyperlink r:id="rId6" w:history="1">
        <w:r w:rsidRPr="004A55A0">
          <w:rPr>
            <w:rStyle w:val="Hyperlink"/>
          </w:rPr>
          <w:t>https://www.letstalk.wellington.govt.nz/proposed-traffic-and-parking-bylaw-2021</w:t>
        </w:r>
      </w:hyperlink>
      <w:r w:rsidRPr="00C152D9">
        <w:rPr>
          <w:color w:val="FF0000"/>
        </w:rPr>
        <w:t>.</w:t>
      </w:r>
    </w:p>
    <w:p w14:paraId="05777C4A" w14:textId="410112DD" w:rsidR="00C152D9" w:rsidRDefault="00C152D9" w:rsidP="00C152D9">
      <w:pPr>
        <w:rPr>
          <w:rStyle w:val="Hyperlink"/>
        </w:rPr>
      </w:pPr>
      <w:r w:rsidRPr="007B1C0D">
        <w:t>Or</w:t>
      </w:r>
      <w:r>
        <w:rPr>
          <w:color w:val="FF0000"/>
        </w:rPr>
        <w:t xml:space="preserve"> </w:t>
      </w:r>
      <w:hyperlink r:id="rId7" w:history="1">
        <w:r w:rsidRPr="004A55A0">
          <w:rPr>
            <w:rStyle w:val="Hyperlink"/>
          </w:rPr>
          <w:t>policy.submission@wcc.govt.nz</w:t>
        </w:r>
      </w:hyperlink>
    </w:p>
    <w:p w14:paraId="613D7FA6" w14:textId="3D21C59D" w:rsidR="007234B3" w:rsidRDefault="00A7630D" w:rsidP="00C152D9">
      <w:pPr>
        <w:rPr>
          <w:rStyle w:val="Hyperlink"/>
        </w:rPr>
      </w:pPr>
      <w:r>
        <w:rPr>
          <w:rStyle w:val="Hyperlink"/>
        </w:rPr>
        <w:lastRenderedPageBreak/>
        <w:t xml:space="preserve">Teri </w:t>
      </w:r>
      <w:r w:rsidR="00D83F7D" w:rsidRPr="00D83F7D">
        <w:t xml:space="preserve">O’Neill </w:t>
      </w:r>
      <w:r>
        <w:rPr>
          <w:rStyle w:val="Hyperlink"/>
        </w:rPr>
        <w:t xml:space="preserve">noted - </w:t>
      </w:r>
      <w:r w:rsidR="007234B3">
        <w:rPr>
          <w:rStyle w:val="Hyperlink"/>
        </w:rPr>
        <w:t>Currently a soft launch and some tolerance considered in spe</w:t>
      </w:r>
      <w:r>
        <w:rPr>
          <w:rStyle w:val="Hyperlink"/>
        </w:rPr>
        <w:t xml:space="preserve">cific areas however will come into enforcement. </w:t>
      </w:r>
    </w:p>
    <w:p w14:paraId="24141F21" w14:textId="32FB0CF5" w:rsidR="00A7630D" w:rsidRDefault="00A7630D" w:rsidP="00C152D9">
      <w:pPr>
        <w:rPr>
          <w:rStyle w:val="Hyperlink"/>
        </w:rPr>
      </w:pPr>
    </w:p>
    <w:p w14:paraId="53E7CE6A" w14:textId="77777777" w:rsidR="00C152D9" w:rsidRPr="007B1C0D" w:rsidRDefault="00C152D9" w:rsidP="00C152D9">
      <w:pPr>
        <w:rPr>
          <w:b/>
        </w:rPr>
      </w:pPr>
      <w:r w:rsidRPr="007B1C0D">
        <w:rPr>
          <w:b/>
        </w:rPr>
        <w:t xml:space="preserve">5. Neighbourhood noise </w:t>
      </w:r>
    </w:p>
    <w:p w14:paraId="7EE6A6CC" w14:textId="027E03E8" w:rsidR="00C152D9" w:rsidRDefault="00C152D9" w:rsidP="00C152D9">
      <w:r w:rsidRPr="007B1C0D">
        <w:t xml:space="preserve">Has the issue of engine braking or high speed cruising caused disturbance in the Neighbourhood. There has been reports of this? </w:t>
      </w:r>
    </w:p>
    <w:p w14:paraId="37689CEB" w14:textId="5686BE6C" w:rsidR="00A7630D" w:rsidRPr="007B1C0D" w:rsidRDefault="00A7630D" w:rsidP="00C152D9">
      <w:r>
        <w:t>No-one has noticed a rise in noise – Teri mentioned this is an i</w:t>
      </w:r>
      <w:r w:rsidR="00373849">
        <w:t xml:space="preserve">ssue in the Eastern and Southern wards. </w:t>
      </w:r>
    </w:p>
    <w:p w14:paraId="7199EEB2" w14:textId="0A442781" w:rsidR="005309A6" w:rsidRDefault="00C152D9" w:rsidP="005309A6">
      <w:pPr>
        <w:rPr>
          <w:b/>
        </w:rPr>
      </w:pPr>
      <w:r w:rsidRPr="007B1C0D">
        <w:rPr>
          <w:b/>
        </w:rPr>
        <w:t>6</w:t>
      </w:r>
      <w:r w:rsidR="0087660E" w:rsidRPr="007B1C0D">
        <w:rPr>
          <w:b/>
        </w:rPr>
        <w:t xml:space="preserve">. </w:t>
      </w:r>
      <w:r w:rsidR="005309A6" w:rsidRPr="007B1C0D">
        <w:rPr>
          <w:b/>
        </w:rPr>
        <w:t xml:space="preserve">Any other business </w:t>
      </w:r>
    </w:p>
    <w:p w14:paraId="2DA05B75" w14:textId="71921A71" w:rsidR="00BA0FA1" w:rsidRDefault="000817F4" w:rsidP="00373849">
      <w:pPr>
        <w:pStyle w:val="ListParagraph"/>
        <w:numPr>
          <w:ilvl w:val="0"/>
          <w:numId w:val="31"/>
        </w:numPr>
      </w:pPr>
      <w:r w:rsidRPr="00D83F7D">
        <w:t xml:space="preserve">Midwinter get </w:t>
      </w:r>
      <w:r w:rsidR="00715822" w:rsidRPr="00D83F7D">
        <w:t xml:space="preserve">together at HBC, Sunday 20 June, 4-6pm bring a small plate of nibbles and </w:t>
      </w:r>
      <w:r w:rsidR="00D83F7D">
        <w:t>BYO</w:t>
      </w:r>
      <w:r w:rsidR="00715822" w:rsidRPr="00D83F7D">
        <w:t>. All welcome. Also part of volunteer week to recognise community members who give their time.</w:t>
      </w:r>
    </w:p>
    <w:p w14:paraId="0D0D624E" w14:textId="77777777" w:rsidR="00D83F7D" w:rsidRPr="00D83F7D" w:rsidRDefault="00D83F7D" w:rsidP="00D83F7D">
      <w:pPr>
        <w:pStyle w:val="ListParagraph"/>
        <w:ind w:left="360"/>
      </w:pPr>
    </w:p>
    <w:p w14:paraId="391F8126" w14:textId="3C594455" w:rsidR="00373849" w:rsidRDefault="00BA0FA1" w:rsidP="00373849">
      <w:pPr>
        <w:pStyle w:val="ListParagraph"/>
        <w:numPr>
          <w:ilvl w:val="0"/>
          <w:numId w:val="31"/>
        </w:numPr>
      </w:pPr>
      <w:r w:rsidRPr="00D83F7D">
        <w:t xml:space="preserve">Sustainability Trust </w:t>
      </w:r>
      <w:r w:rsidR="00715822" w:rsidRPr="00D83F7D">
        <w:t xml:space="preserve"> </w:t>
      </w:r>
      <w:r w:rsidR="00923405" w:rsidRPr="00D83F7D">
        <w:t>is running a How-to</w:t>
      </w:r>
      <w:r w:rsidR="00D5025F" w:rsidRPr="00D83F7D">
        <w:t xml:space="preserve">-guide for </w:t>
      </w:r>
      <w:proofErr w:type="spellStart"/>
      <w:r w:rsidR="00D5025F" w:rsidRPr="00D83F7D">
        <w:t>Hataitai</w:t>
      </w:r>
      <w:proofErr w:type="spellEnd"/>
      <w:r w:rsidR="00D5025F" w:rsidRPr="00D83F7D">
        <w:t xml:space="preserve"> to compost – 20 June, </w:t>
      </w:r>
      <w:r w:rsidR="004D2002" w:rsidRPr="00D83F7D">
        <w:t xml:space="preserve">2pm at former </w:t>
      </w:r>
      <w:proofErr w:type="spellStart"/>
      <w:r w:rsidR="004D2002" w:rsidRPr="00D83F7D">
        <w:t>Hataitai</w:t>
      </w:r>
      <w:proofErr w:type="spellEnd"/>
      <w:r w:rsidR="004D2002" w:rsidRPr="00D83F7D">
        <w:t xml:space="preserve"> Bowling Club</w:t>
      </w:r>
    </w:p>
    <w:p w14:paraId="527E9040" w14:textId="77777777" w:rsidR="00D83F7D" w:rsidRDefault="00D83F7D" w:rsidP="00D83F7D">
      <w:pPr>
        <w:pStyle w:val="ListParagraph"/>
      </w:pPr>
    </w:p>
    <w:p w14:paraId="342B0468" w14:textId="41464C9E" w:rsidR="000C48D0" w:rsidRDefault="000C48D0" w:rsidP="000C48D0">
      <w:pPr>
        <w:pStyle w:val="ListParagraph"/>
        <w:numPr>
          <w:ilvl w:val="0"/>
          <w:numId w:val="31"/>
        </w:numPr>
      </w:pPr>
      <w:r w:rsidRPr="00D83F7D">
        <w:t xml:space="preserve">Council has confirmed a water fountain is going up </w:t>
      </w:r>
      <w:proofErr w:type="spellStart"/>
      <w:proofErr w:type="gramStart"/>
      <w:r w:rsidRPr="00D83F7D">
        <w:t>ny</w:t>
      </w:r>
      <w:proofErr w:type="spellEnd"/>
      <w:proofErr w:type="gramEnd"/>
      <w:r w:rsidRPr="00D83F7D">
        <w:t xml:space="preserve"> the public toilets at the Lookout – will include a dog bowl. </w:t>
      </w:r>
    </w:p>
    <w:p w14:paraId="289ECE12" w14:textId="77777777" w:rsidR="00D83F7D" w:rsidRDefault="00D83F7D" w:rsidP="00D83F7D">
      <w:pPr>
        <w:pStyle w:val="ListParagraph"/>
      </w:pPr>
    </w:p>
    <w:p w14:paraId="40F6148D" w14:textId="01652D81" w:rsidR="000C48D0" w:rsidRDefault="000C48D0" w:rsidP="000C48D0">
      <w:pPr>
        <w:pStyle w:val="ListParagraph"/>
        <w:numPr>
          <w:ilvl w:val="0"/>
          <w:numId w:val="31"/>
        </w:numPr>
      </w:pPr>
      <w:r w:rsidRPr="00D83F7D">
        <w:t xml:space="preserve">2 x infill street lights are being installed to improve visibility around Alexander Rd &amp; </w:t>
      </w:r>
      <w:proofErr w:type="spellStart"/>
      <w:r w:rsidRPr="00D83F7D">
        <w:t>Upoko</w:t>
      </w:r>
      <w:proofErr w:type="spellEnd"/>
      <w:r w:rsidRPr="00D83F7D">
        <w:t xml:space="preserve"> intersection. </w:t>
      </w:r>
    </w:p>
    <w:p w14:paraId="3E86F5E2" w14:textId="77777777" w:rsidR="00D83F7D" w:rsidRDefault="00D83F7D" w:rsidP="00D83F7D">
      <w:pPr>
        <w:pStyle w:val="ListParagraph"/>
      </w:pPr>
    </w:p>
    <w:p w14:paraId="18D015F4" w14:textId="2DEB8984" w:rsidR="00DE21EB" w:rsidRDefault="00DE21EB" w:rsidP="00DE21EB">
      <w:pPr>
        <w:pStyle w:val="ListParagraph"/>
        <w:numPr>
          <w:ilvl w:val="0"/>
          <w:numId w:val="31"/>
        </w:numPr>
      </w:pPr>
      <w:r w:rsidRPr="00D83F7D">
        <w:t xml:space="preserve">Rata tree at 97 </w:t>
      </w:r>
      <w:proofErr w:type="spellStart"/>
      <w:r w:rsidRPr="00D83F7D">
        <w:t>Overtoun</w:t>
      </w:r>
      <w:proofErr w:type="spellEnd"/>
      <w:r w:rsidRPr="00D83F7D">
        <w:t xml:space="preserve"> not  listed- Teri will help us find out if it should be (resident enquiry)</w:t>
      </w:r>
    </w:p>
    <w:p w14:paraId="394BFB25" w14:textId="77777777" w:rsidR="00D83F7D" w:rsidRDefault="00D83F7D" w:rsidP="00D83F7D">
      <w:pPr>
        <w:pStyle w:val="ListParagraph"/>
      </w:pPr>
    </w:p>
    <w:p w14:paraId="400752DD" w14:textId="08C5FAB2" w:rsidR="00DE21EB" w:rsidRDefault="00DE21EB" w:rsidP="00DE21EB">
      <w:pPr>
        <w:pStyle w:val="ListParagraph"/>
        <w:numPr>
          <w:ilvl w:val="0"/>
          <w:numId w:val="31"/>
        </w:numPr>
      </w:pPr>
      <w:r w:rsidRPr="00D83F7D">
        <w:t xml:space="preserve">Roundabout to start </w:t>
      </w:r>
      <w:proofErr w:type="spellStart"/>
      <w:r w:rsidRPr="00D83F7D">
        <w:t>mid June</w:t>
      </w:r>
      <w:proofErr w:type="spellEnd"/>
      <w:r w:rsidRPr="00D83F7D">
        <w:t xml:space="preserve"> </w:t>
      </w:r>
      <w:r w:rsidR="00AF5FA0" w:rsidRPr="00D83F7D">
        <w:t>–</w:t>
      </w:r>
      <w:r w:rsidRPr="00D83F7D">
        <w:t xml:space="preserve"> </w:t>
      </w:r>
      <w:r w:rsidR="00AF5FA0" w:rsidRPr="00D83F7D">
        <w:t xml:space="preserve">7 car parks saved from original plan, planter boxes to be installed around crazy rabbit outside area and </w:t>
      </w:r>
      <w:r w:rsidR="00E01BA0" w:rsidRPr="00D83F7D">
        <w:t xml:space="preserve">roundabout to be sound blasted with Māori artist interpretation of </w:t>
      </w:r>
      <w:proofErr w:type="spellStart"/>
      <w:r w:rsidR="00E01BA0" w:rsidRPr="00D83F7D">
        <w:t>whātaitai</w:t>
      </w:r>
      <w:proofErr w:type="spellEnd"/>
      <w:r w:rsidR="00F217D4" w:rsidRPr="00D83F7D">
        <w:t xml:space="preserve"> story.</w:t>
      </w:r>
    </w:p>
    <w:p w14:paraId="6B4C42AD" w14:textId="77777777" w:rsidR="00D83F7D" w:rsidRDefault="00D83F7D" w:rsidP="00D83F7D">
      <w:pPr>
        <w:pStyle w:val="ListParagraph"/>
      </w:pPr>
    </w:p>
    <w:p w14:paraId="5E194086" w14:textId="77777777" w:rsidR="00D83F7D" w:rsidRDefault="00F217D4" w:rsidP="00CA18BF">
      <w:pPr>
        <w:pStyle w:val="ListParagraph"/>
        <w:numPr>
          <w:ilvl w:val="0"/>
          <w:numId w:val="31"/>
        </w:numPr>
      </w:pPr>
      <w:r w:rsidRPr="00D83F7D">
        <w:t xml:space="preserve">There was a large house fire on </w:t>
      </w:r>
      <w:proofErr w:type="spellStart"/>
      <w:r w:rsidRPr="00D83F7D">
        <w:t>Moxham</w:t>
      </w:r>
      <w:proofErr w:type="spellEnd"/>
      <w:r w:rsidRPr="00D83F7D">
        <w:t xml:space="preserve"> Avenue – a </w:t>
      </w:r>
      <w:proofErr w:type="spellStart"/>
      <w:r w:rsidRPr="00D83F7D">
        <w:t>givealittle</w:t>
      </w:r>
      <w:proofErr w:type="spellEnd"/>
      <w:r w:rsidRPr="00D83F7D">
        <w:t xml:space="preserve"> page has been set-up</w:t>
      </w:r>
      <w:r w:rsidR="009F4709" w:rsidRPr="00D83F7D">
        <w:t xml:space="preserve"> for donations. </w:t>
      </w:r>
    </w:p>
    <w:p w14:paraId="220538E4" w14:textId="77777777" w:rsidR="00D83F7D" w:rsidRDefault="00D83F7D" w:rsidP="00D83F7D">
      <w:pPr>
        <w:pStyle w:val="ListParagraph"/>
      </w:pPr>
    </w:p>
    <w:p w14:paraId="544A4883" w14:textId="09CD3F62" w:rsidR="00F217D4" w:rsidRPr="00D83F7D" w:rsidRDefault="008F1349" w:rsidP="00CA18BF">
      <w:pPr>
        <w:pStyle w:val="ListParagraph"/>
        <w:numPr>
          <w:ilvl w:val="0"/>
          <w:numId w:val="31"/>
        </w:numPr>
      </w:pPr>
      <w:r w:rsidRPr="00D83F7D">
        <w:t xml:space="preserve">New </w:t>
      </w:r>
      <w:proofErr w:type="spellStart"/>
      <w:r w:rsidRPr="00D83F7D">
        <w:t>facebook</w:t>
      </w:r>
      <w:proofErr w:type="spellEnd"/>
      <w:r w:rsidRPr="00D83F7D">
        <w:t xml:space="preserve"> page has been set up Bike Buddies Wellington</w:t>
      </w:r>
      <w:r w:rsidR="00326754" w:rsidRPr="00D83F7D">
        <w:t xml:space="preserve"> to support bike riders and enc</w:t>
      </w:r>
      <w:r w:rsidR="008C7A8E" w:rsidRPr="00D83F7D">
        <w:t>ourage new starters</w:t>
      </w:r>
    </w:p>
    <w:p w14:paraId="396715FB" w14:textId="77777777" w:rsidR="005309A6" w:rsidRPr="001101E1" w:rsidRDefault="005309A6" w:rsidP="005309A6">
      <w:p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>Next meeting.</w:t>
      </w:r>
    </w:p>
    <w:p w14:paraId="42C306A4" w14:textId="77777777" w:rsidR="005309A6" w:rsidRDefault="005309A6" w:rsidP="005309A6">
      <w:r>
        <w:t xml:space="preserve">The next meeting is </w:t>
      </w:r>
      <w:r w:rsidR="005A7854">
        <w:t xml:space="preserve">Tuesday </w:t>
      </w:r>
      <w:r w:rsidR="00C152D9">
        <w:t>6</w:t>
      </w:r>
      <w:r w:rsidR="00C152D9" w:rsidRPr="00C152D9">
        <w:rPr>
          <w:vertAlign w:val="superscript"/>
        </w:rPr>
        <w:t>th</w:t>
      </w:r>
      <w:r w:rsidR="00C152D9">
        <w:t xml:space="preserve"> July</w:t>
      </w:r>
      <w:r>
        <w:t>.</w:t>
      </w:r>
    </w:p>
    <w:p w14:paraId="4EE28DDB" w14:textId="01670505" w:rsidR="00B04CFD" w:rsidRDefault="005309A6" w:rsidP="00A42EA6">
      <w:pPr>
        <w:rPr>
          <w:b/>
          <w:lang w:eastAsia="en-NZ"/>
        </w:rPr>
      </w:pPr>
      <w:r w:rsidRPr="00DC422B">
        <w:rPr>
          <w:b/>
          <w:lang w:eastAsia="en-NZ"/>
        </w:rPr>
        <w:t xml:space="preserve">Meeting closed at </w:t>
      </w:r>
      <w:r w:rsidR="003177D3">
        <w:rPr>
          <w:b/>
          <w:lang w:eastAsia="en-NZ"/>
        </w:rPr>
        <w:t>7:55pm</w:t>
      </w:r>
      <w:r w:rsidRPr="00DC422B">
        <w:rPr>
          <w:b/>
          <w:lang w:eastAsia="en-NZ"/>
        </w:rPr>
        <w:t xml:space="preserve"> pm  </w:t>
      </w:r>
    </w:p>
    <w:sectPr w:rsidR="00B0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BD9"/>
    <w:multiLevelType w:val="hybridMultilevel"/>
    <w:tmpl w:val="C2363D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744"/>
    <w:multiLevelType w:val="hybridMultilevel"/>
    <w:tmpl w:val="419EC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462E"/>
    <w:multiLevelType w:val="hybridMultilevel"/>
    <w:tmpl w:val="32322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2F51"/>
    <w:multiLevelType w:val="hybridMultilevel"/>
    <w:tmpl w:val="03D8D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4E73"/>
    <w:multiLevelType w:val="hybridMultilevel"/>
    <w:tmpl w:val="9BFE0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9"/>
  </w:num>
  <w:num w:numId="4">
    <w:abstractNumId w:val="23"/>
  </w:num>
  <w:num w:numId="5">
    <w:abstractNumId w:val="24"/>
  </w:num>
  <w:num w:numId="6">
    <w:abstractNumId w:val="26"/>
  </w:num>
  <w:num w:numId="7">
    <w:abstractNumId w:val="12"/>
  </w:num>
  <w:num w:numId="8">
    <w:abstractNumId w:val="28"/>
  </w:num>
  <w:num w:numId="9">
    <w:abstractNumId w:val="22"/>
  </w:num>
  <w:num w:numId="10">
    <w:abstractNumId w:val="5"/>
  </w:num>
  <w:num w:numId="11">
    <w:abstractNumId w:val="6"/>
  </w:num>
  <w:num w:numId="12">
    <w:abstractNumId w:val="27"/>
  </w:num>
  <w:num w:numId="13">
    <w:abstractNumId w:val="25"/>
  </w:num>
  <w:num w:numId="14">
    <w:abstractNumId w:val="19"/>
  </w:num>
  <w:num w:numId="15">
    <w:abstractNumId w:val="16"/>
  </w:num>
  <w:num w:numId="16">
    <w:abstractNumId w:val="2"/>
  </w:num>
  <w:num w:numId="17">
    <w:abstractNumId w:val="9"/>
  </w:num>
  <w:num w:numId="18">
    <w:abstractNumId w:val="10"/>
  </w:num>
  <w:num w:numId="19">
    <w:abstractNumId w:val="30"/>
  </w:num>
  <w:num w:numId="20">
    <w:abstractNumId w:val="21"/>
  </w:num>
  <w:num w:numId="21">
    <w:abstractNumId w:val="3"/>
  </w:num>
  <w:num w:numId="22">
    <w:abstractNumId w:val="17"/>
  </w:num>
  <w:num w:numId="23">
    <w:abstractNumId w:val="7"/>
  </w:num>
  <w:num w:numId="24">
    <w:abstractNumId w:val="15"/>
  </w:num>
  <w:num w:numId="25">
    <w:abstractNumId w:val="4"/>
  </w:num>
  <w:num w:numId="26">
    <w:abstractNumId w:val="0"/>
  </w:num>
  <w:num w:numId="27">
    <w:abstractNumId w:val="14"/>
  </w:num>
  <w:num w:numId="28">
    <w:abstractNumId w:val="8"/>
  </w:num>
  <w:num w:numId="29">
    <w:abstractNumId w:val="18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02FD"/>
    <w:rsid w:val="0004176C"/>
    <w:rsid w:val="00050E75"/>
    <w:rsid w:val="00061CE3"/>
    <w:rsid w:val="000817F4"/>
    <w:rsid w:val="0008721A"/>
    <w:rsid w:val="0009405E"/>
    <w:rsid w:val="000A243F"/>
    <w:rsid w:val="000A6B6C"/>
    <w:rsid w:val="000A748F"/>
    <w:rsid w:val="000B6733"/>
    <w:rsid w:val="000C4515"/>
    <w:rsid w:val="000C48D0"/>
    <w:rsid w:val="000D1620"/>
    <w:rsid w:val="000D525A"/>
    <w:rsid w:val="000D73DF"/>
    <w:rsid w:val="000D743D"/>
    <w:rsid w:val="000E3CA3"/>
    <w:rsid w:val="000E7407"/>
    <w:rsid w:val="000F09D2"/>
    <w:rsid w:val="000F1A50"/>
    <w:rsid w:val="000F4878"/>
    <w:rsid w:val="001101E1"/>
    <w:rsid w:val="001117F6"/>
    <w:rsid w:val="001346E5"/>
    <w:rsid w:val="001549A9"/>
    <w:rsid w:val="0018050A"/>
    <w:rsid w:val="0018071D"/>
    <w:rsid w:val="001961B0"/>
    <w:rsid w:val="001A50B7"/>
    <w:rsid w:val="001B4419"/>
    <w:rsid w:val="001B4901"/>
    <w:rsid w:val="001C3D20"/>
    <w:rsid w:val="001C5DAD"/>
    <w:rsid w:val="001D0ED8"/>
    <w:rsid w:val="001E1E83"/>
    <w:rsid w:val="001F2172"/>
    <w:rsid w:val="001F7B8B"/>
    <w:rsid w:val="00200A5B"/>
    <w:rsid w:val="00201C47"/>
    <w:rsid w:val="002020A5"/>
    <w:rsid w:val="0023229F"/>
    <w:rsid w:val="002408E5"/>
    <w:rsid w:val="00244C27"/>
    <w:rsid w:val="002453A0"/>
    <w:rsid w:val="0025256F"/>
    <w:rsid w:val="0025317D"/>
    <w:rsid w:val="00253B0A"/>
    <w:rsid w:val="00254A49"/>
    <w:rsid w:val="00263FB1"/>
    <w:rsid w:val="00275E22"/>
    <w:rsid w:val="002767BD"/>
    <w:rsid w:val="00292A0D"/>
    <w:rsid w:val="002A68FE"/>
    <w:rsid w:val="002B6555"/>
    <w:rsid w:val="002C26E5"/>
    <w:rsid w:val="002C3F3F"/>
    <w:rsid w:val="002D3DB4"/>
    <w:rsid w:val="002E61DA"/>
    <w:rsid w:val="002F36A0"/>
    <w:rsid w:val="00300C21"/>
    <w:rsid w:val="00305F2F"/>
    <w:rsid w:val="0031128E"/>
    <w:rsid w:val="003177D3"/>
    <w:rsid w:val="0032083C"/>
    <w:rsid w:val="00326754"/>
    <w:rsid w:val="003354D6"/>
    <w:rsid w:val="00344DF1"/>
    <w:rsid w:val="00354DE9"/>
    <w:rsid w:val="003604BD"/>
    <w:rsid w:val="003715B3"/>
    <w:rsid w:val="00371E87"/>
    <w:rsid w:val="0037309A"/>
    <w:rsid w:val="00373849"/>
    <w:rsid w:val="00375268"/>
    <w:rsid w:val="0038656F"/>
    <w:rsid w:val="003931B6"/>
    <w:rsid w:val="003B06EB"/>
    <w:rsid w:val="003D0EFC"/>
    <w:rsid w:val="003D17CF"/>
    <w:rsid w:val="003E0098"/>
    <w:rsid w:val="003F567C"/>
    <w:rsid w:val="0040364F"/>
    <w:rsid w:val="00420DB6"/>
    <w:rsid w:val="004507F0"/>
    <w:rsid w:val="00451BF9"/>
    <w:rsid w:val="0045242E"/>
    <w:rsid w:val="00460A9A"/>
    <w:rsid w:val="0046255F"/>
    <w:rsid w:val="0048147A"/>
    <w:rsid w:val="00485AC3"/>
    <w:rsid w:val="00495F6F"/>
    <w:rsid w:val="004A3772"/>
    <w:rsid w:val="004C7EF7"/>
    <w:rsid w:val="004D011C"/>
    <w:rsid w:val="004D2002"/>
    <w:rsid w:val="004D6884"/>
    <w:rsid w:val="004E25FF"/>
    <w:rsid w:val="004E55FA"/>
    <w:rsid w:val="004F148B"/>
    <w:rsid w:val="004F2F4A"/>
    <w:rsid w:val="00506D42"/>
    <w:rsid w:val="00511C6A"/>
    <w:rsid w:val="00513402"/>
    <w:rsid w:val="00517273"/>
    <w:rsid w:val="005309A6"/>
    <w:rsid w:val="00574765"/>
    <w:rsid w:val="00590169"/>
    <w:rsid w:val="00591F98"/>
    <w:rsid w:val="005A7854"/>
    <w:rsid w:val="005B1191"/>
    <w:rsid w:val="005C188E"/>
    <w:rsid w:val="005C4546"/>
    <w:rsid w:val="005D34B2"/>
    <w:rsid w:val="005D4787"/>
    <w:rsid w:val="005F7222"/>
    <w:rsid w:val="00600725"/>
    <w:rsid w:val="006120A0"/>
    <w:rsid w:val="006173F4"/>
    <w:rsid w:val="00627060"/>
    <w:rsid w:val="006337A0"/>
    <w:rsid w:val="00651090"/>
    <w:rsid w:val="00675E25"/>
    <w:rsid w:val="006829F5"/>
    <w:rsid w:val="0068641F"/>
    <w:rsid w:val="00693D63"/>
    <w:rsid w:val="006D277C"/>
    <w:rsid w:val="006E163A"/>
    <w:rsid w:val="007010B7"/>
    <w:rsid w:val="00715822"/>
    <w:rsid w:val="00717B6A"/>
    <w:rsid w:val="007234B3"/>
    <w:rsid w:val="00723A95"/>
    <w:rsid w:val="007265CC"/>
    <w:rsid w:val="00731AA9"/>
    <w:rsid w:val="00743BED"/>
    <w:rsid w:val="00756D58"/>
    <w:rsid w:val="00777E8E"/>
    <w:rsid w:val="00792D58"/>
    <w:rsid w:val="007A465E"/>
    <w:rsid w:val="007B1C0D"/>
    <w:rsid w:val="007B2CDB"/>
    <w:rsid w:val="007C3EC9"/>
    <w:rsid w:val="007D586B"/>
    <w:rsid w:val="007D650F"/>
    <w:rsid w:val="007E0F25"/>
    <w:rsid w:val="007E38FC"/>
    <w:rsid w:val="00802B25"/>
    <w:rsid w:val="00817ED8"/>
    <w:rsid w:val="00822308"/>
    <w:rsid w:val="0083364B"/>
    <w:rsid w:val="00872150"/>
    <w:rsid w:val="00875DA1"/>
    <w:rsid w:val="0087660E"/>
    <w:rsid w:val="008766B1"/>
    <w:rsid w:val="00880D5C"/>
    <w:rsid w:val="008B6738"/>
    <w:rsid w:val="008B6A3C"/>
    <w:rsid w:val="008C7715"/>
    <w:rsid w:val="008C7A8E"/>
    <w:rsid w:val="008C7C71"/>
    <w:rsid w:val="008F1349"/>
    <w:rsid w:val="008F23F2"/>
    <w:rsid w:val="00901F28"/>
    <w:rsid w:val="00923405"/>
    <w:rsid w:val="009269C1"/>
    <w:rsid w:val="00932980"/>
    <w:rsid w:val="00947F71"/>
    <w:rsid w:val="009577A6"/>
    <w:rsid w:val="009952C8"/>
    <w:rsid w:val="00997313"/>
    <w:rsid w:val="009A430B"/>
    <w:rsid w:val="009A4852"/>
    <w:rsid w:val="009D3CB2"/>
    <w:rsid w:val="009F4709"/>
    <w:rsid w:val="00A0681D"/>
    <w:rsid w:val="00A11853"/>
    <w:rsid w:val="00A13465"/>
    <w:rsid w:val="00A1714C"/>
    <w:rsid w:val="00A2120B"/>
    <w:rsid w:val="00A31B8D"/>
    <w:rsid w:val="00A4145B"/>
    <w:rsid w:val="00A42EA6"/>
    <w:rsid w:val="00A44410"/>
    <w:rsid w:val="00A74667"/>
    <w:rsid w:val="00A7625C"/>
    <w:rsid w:val="00A7630D"/>
    <w:rsid w:val="00A809D6"/>
    <w:rsid w:val="00A921C5"/>
    <w:rsid w:val="00AF5FA0"/>
    <w:rsid w:val="00B04CFD"/>
    <w:rsid w:val="00B13E61"/>
    <w:rsid w:val="00B15400"/>
    <w:rsid w:val="00B27933"/>
    <w:rsid w:val="00B44086"/>
    <w:rsid w:val="00B465AD"/>
    <w:rsid w:val="00B50E1F"/>
    <w:rsid w:val="00B562DB"/>
    <w:rsid w:val="00B64172"/>
    <w:rsid w:val="00B72BC0"/>
    <w:rsid w:val="00B91FAC"/>
    <w:rsid w:val="00B9690B"/>
    <w:rsid w:val="00BA0FA1"/>
    <w:rsid w:val="00BC03A4"/>
    <w:rsid w:val="00BC40CD"/>
    <w:rsid w:val="00BD3638"/>
    <w:rsid w:val="00BD3D04"/>
    <w:rsid w:val="00BE18B9"/>
    <w:rsid w:val="00C03DC0"/>
    <w:rsid w:val="00C13F41"/>
    <w:rsid w:val="00C149F5"/>
    <w:rsid w:val="00C152D9"/>
    <w:rsid w:val="00C17BF5"/>
    <w:rsid w:val="00C2279B"/>
    <w:rsid w:val="00C31014"/>
    <w:rsid w:val="00C36783"/>
    <w:rsid w:val="00C3691B"/>
    <w:rsid w:val="00C47AA7"/>
    <w:rsid w:val="00C47EAC"/>
    <w:rsid w:val="00C962B3"/>
    <w:rsid w:val="00CA7CE1"/>
    <w:rsid w:val="00CF1EB4"/>
    <w:rsid w:val="00CF304A"/>
    <w:rsid w:val="00D146F0"/>
    <w:rsid w:val="00D14BDC"/>
    <w:rsid w:val="00D2613C"/>
    <w:rsid w:val="00D27174"/>
    <w:rsid w:val="00D302E1"/>
    <w:rsid w:val="00D41FBE"/>
    <w:rsid w:val="00D5025F"/>
    <w:rsid w:val="00D83F7D"/>
    <w:rsid w:val="00D90BA0"/>
    <w:rsid w:val="00D95772"/>
    <w:rsid w:val="00DA1B97"/>
    <w:rsid w:val="00DA3396"/>
    <w:rsid w:val="00DA522D"/>
    <w:rsid w:val="00DC05DF"/>
    <w:rsid w:val="00DC150D"/>
    <w:rsid w:val="00DC2F3B"/>
    <w:rsid w:val="00DC37E2"/>
    <w:rsid w:val="00DC422B"/>
    <w:rsid w:val="00DC5B50"/>
    <w:rsid w:val="00DC79CD"/>
    <w:rsid w:val="00DD0718"/>
    <w:rsid w:val="00DE21EB"/>
    <w:rsid w:val="00DF4683"/>
    <w:rsid w:val="00E01BA0"/>
    <w:rsid w:val="00E1126E"/>
    <w:rsid w:val="00E1309E"/>
    <w:rsid w:val="00E179C1"/>
    <w:rsid w:val="00E33AF9"/>
    <w:rsid w:val="00E355B7"/>
    <w:rsid w:val="00E74DCE"/>
    <w:rsid w:val="00E80B1B"/>
    <w:rsid w:val="00E8498A"/>
    <w:rsid w:val="00EB03BF"/>
    <w:rsid w:val="00EB68FC"/>
    <w:rsid w:val="00ED10A6"/>
    <w:rsid w:val="00ED389C"/>
    <w:rsid w:val="00EE23EA"/>
    <w:rsid w:val="00F217D4"/>
    <w:rsid w:val="00F23049"/>
    <w:rsid w:val="00F36450"/>
    <w:rsid w:val="00F553DE"/>
    <w:rsid w:val="00F668EF"/>
    <w:rsid w:val="00F85A6B"/>
    <w:rsid w:val="00F93C7E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B4AD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F7B8B"/>
    <w:pPr>
      <w:spacing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cy.submission@wcc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tstalk.wellington.govt.nz/proposed-traffic-and-parking-bylaw-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28F9-B6DF-4E87-8CC6-B3446CB9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2</cp:revision>
  <dcterms:created xsi:type="dcterms:W3CDTF">2021-06-06T22:48:00Z</dcterms:created>
  <dcterms:modified xsi:type="dcterms:W3CDTF">2021-06-06T22:48:00Z</dcterms:modified>
</cp:coreProperties>
</file>